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tabs>
          <w:tab w:val="left" w:pos="10348"/>
          <w:tab w:val="left" w:pos="10490"/>
          <w:tab w:val="left" w:pos="10632"/>
        </w:tabs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48"/>
          <w:tab w:val="left" w:pos="10490"/>
          <w:tab w:val="left" w:pos="10632"/>
        </w:tabs>
        <w:spacing w:after="0" w:before="0" w:line="240" w:lineRule="auto"/>
        <w:ind w:left="0" w:right="-7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Estudiante: _____________________________   Pasaporte/DNI/C.I.: 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48"/>
          <w:tab w:val="left" w:pos="10490"/>
          <w:tab w:val="left" w:pos="10632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6" w:sz="4" w:val="single"/>
          <w:bottom w:color="000000" w:space="18" w:sz="4" w:val="single"/>
          <w:right w:color="000000" w:space="7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6" w:sz="4" w:val="single"/>
          <w:bottom w:color="000000" w:space="18" w:sz="4" w:val="single"/>
          <w:right w:color="000000" w:space="7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NUEVAS ASIGNATURAS A CURSAR EN LA UNIVERSIDAD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(Universidad de destino)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6" w:sz="4" w:val="single"/>
          <w:bottom w:color="000000" w:space="18" w:sz="4" w:val="single"/>
          <w:right w:color="000000" w:space="7" w:sz="4" w:val="single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Carrera/Licenciatura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__________________________________________________________</w:t>
      </w:r>
    </w:p>
    <w:tbl>
      <w:tblPr>
        <w:tblStyle w:val="Table1"/>
        <w:tblW w:w="9943.999999999998" w:type="dxa"/>
        <w:jc w:val="left"/>
        <w:tblInd w:w="-72.0" w:type="dxa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2"/>
        <w:gridCol w:w="3704"/>
        <w:gridCol w:w="2908"/>
        <w:tblGridChange w:id="0">
          <w:tblGrid>
            <w:gridCol w:w="3332"/>
            <w:gridCol w:w="3704"/>
            <w:gridCol w:w="2908"/>
          </w:tblGrid>
        </w:tblGridChange>
      </w:tblGrid>
      <w:tr>
        <w:trPr>
          <w:cantSplit w:val="1"/>
          <w:trHeight w:val="328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Asignatura/s Anulada/s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Asignatura/s Añadida/s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Horas semanales o 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5" w:hRule="atLeast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color="000000" w:space="0" w:sz="4" w:val="single"/>
          <w:left w:color="000000" w:space="6" w:sz="4" w:val="single"/>
          <w:bottom w:color="000000" w:space="5" w:sz="4" w:val="single"/>
          <w:right w:color="000000" w:space="7" w:sz="4" w:val="single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pBdr>
          <w:top w:color="000000" w:space="0" w:sz="4" w:val="single"/>
          <w:left w:color="000000" w:space="6" w:sz="4" w:val="single"/>
          <w:bottom w:color="000000" w:space="5" w:sz="4" w:val="single"/>
          <w:right w:color="000000" w:space="7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NUEVAS ASIGNATURAS A RECONOCER EN LA UNIVERSIDAD: Universidad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(Universidad de Origen)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pBdr>
          <w:top w:color="000000" w:space="0" w:sz="4" w:val="single"/>
          <w:left w:color="000000" w:space="6" w:sz="4" w:val="single"/>
          <w:bottom w:color="000000" w:space="5" w:sz="4" w:val="single"/>
          <w:right w:color="000000" w:space="7" w:sz="4" w:val="single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Carrera/Licenciatura:  _______________________________________________________</w:t>
      </w:r>
    </w:p>
    <w:p w:rsidR="00000000" w:rsidDel="00000000" w:rsidP="00000000" w:rsidRDefault="00000000" w:rsidRPr="00000000" w14:paraId="00000019">
      <w:pPr>
        <w:pBdr>
          <w:top w:color="000000" w:space="0" w:sz="4" w:val="single"/>
          <w:left w:color="000000" w:space="6" w:sz="4" w:val="single"/>
          <w:bottom w:color="000000" w:space="5" w:sz="4" w:val="single"/>
          <w:right w:color="000000" w:space="7" w:sz="4" w:val="single"/>
        </w:pBd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3.999999999998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32"/>
        <w:gridCol w:w="3704"/>
        <w:gridCol w:w="2908"/>
        <w:tblGridChange w:id="0">
          <w:tblGrid>
            <w:gridCol w:w="3332"/>
            <w:gridCol w:w="3704"/>
            <w:gridCol w:w="2908"/>
          </w:tblGrid>
        </w:tblGridChange>
      </w:tblGrid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Asignatura/s Anulada/s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Asignatura/s Añadida/s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Horas semanales o créditos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48"/>
          <w:tab w:val="left" w:pos="10490"/>
          <w:tab w:val="left" w:pos="1063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860"/>
        <w:tblGridChange w:id="0">
          <w:tblGrid>
            <w:gridCol w:w="98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ACEPTACIÓN UNIVERSIDAD DE DESTINO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Confirmamos que las modificaciones anteriormente detalladas al Contrato de Estudios inicialmente acordado han sido aceptadas.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 la Universidad: Universidad_______________________________________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del Coordinador Académico: ______________________________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del Coordinador Académico: __________________________ Fecha: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48"/>
          <w:tab w:val="left" w:pos="10490"/>
          <w:tab w:val="left" w:pos="1063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60"/>
        <w:tblGridChange w:id="0">
          <w:tblGrid>
            <w:gridCol w:w="98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12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ACEPTACIÓN UNIVERSIDAD DE ORIGEN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Confirmamos que las modificaciones anteriormente detalladas al Contrato de Estudios inicialmente acordado han sido aceptadas.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 la Universidad: Universidad _______________________________________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del Coordinador Académico: ______________________________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del Coordinador Académico: __________________________ Fecha: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348"/>
                <w:tab w:val="left" w:pos="10490"/>
                <w:tab w:val="left" w:pos="10632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48"/>
          <w:tab w:val="left" w:pos="10490"/>
          <w:tab w:val="left" w:pos="1063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48"/>
          <w:tab w:val="left" w:pos="10490"/>
          <w:tab w:val="left" w:pos="1063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Estudiante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______________________________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</w:t>
      </w:r>
    </w:p>
    <w:sectPr>
      <w:headerReference r:id="rId7" w:type="default"/>
      <w:pgSz w:h="16838" w:w="11906" w:orient="portrait"/>
      <w:pgMar w:bottom="907" w:top="90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348"/>
        <w:tab w:val="left" w:pos="10490"/>
        <w:tab w:val="left" w:pos="1063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4124325</wp:posOffset>
              </wp:positionH>
              <wp:positionV relativeFrom="paragraph">
                <wp:posOffset>-352424</wp:posOffset>
              </wp:positionV>
              <wp:extent cx="2181225" cy="65436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60150" y="3494250"/>
                        <a:ext cx="21717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FORM-AUGM/EE3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Año 20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22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 Semestre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2do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4124325</wp:posOffset>
              </wp:positionH>
              <wp:positionV relativeFrom="paragraph">
                <wp:posOffset>-352424</wp:posOffset>
              </wp:positionV>
              <wp:extent cx="2181225" cy="654368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81225" cy="6543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348"/>
        <w:tab w:val="left" w:pos="10490"/>
        <w:tab w:val="left" w:pos="10632"/>
      </w:tabs>
      <w:spacing w:after="120" w:before="24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PROGRAMA ESCALA ESTUDIANTIL AUGM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348"/>
        <w:tab w:val="left" w:pos="10490"/>
        <w:tab w:val="left" w:pos="10632"/>
      </w:tabs>
      <w:spacing w:after="0" w:before="0" w:line="240" w:lineRule="auto"/>
      <w:ind w:left="132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Modificaciones al Contrato de Estudios Aprobado Inicialmente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sz w:val="20"/>
      <w:effect w:val="none"/>
      <w:vertAlign w:val="superscript"/>
      <w:cs w:val="0"/>
      <w:em w:val="none"/>
      <w:lang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tabs>
        <w:tab w:val="left" w:leader="none" w:pos="10348"/>
        <w:tab w:val="left" w:leader="none" w:pos="10490"/>
        <w:tab w:val="left" w:leader="none" w:pos="1063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hl1UpUzXTBxlqBNUqbiyEFzLig==">AMUW2mVr3lQGMPvhXZFW6Jt9CVrQZHfO0LMjTGzOmjTlshau8Tw8d1510l0TnmPY1b64ZWv1udzRFwbxcC5p8ll+OkLKsur1GduaBMECz1JnrTFWWKAVP8A=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2018-09-20T13:32:00Z</dcterms:created>
  <dc:creator>YGrmont</dc:creator>
</cp:coreProperties>
</file>